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EF7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2CF950" wp14:editId="206556F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AF6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7660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6CF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36DB" w14:textId="32779B78" w:rsidR="00000000" w:rsidRDefault="00085F93">
            <w:pPr>
              <w:rPr>
                <w:rFonts w:eastAsia="Times New Roman"/>
              </w:rPr>
            </w:pPr>
            <w:r>
              <w:rPr>
                <w:rStyle w:val="Forte"/>
              </w:rPr>
              <w:t>11/07/2025</w:t>
            </w:r>
          </w:p>
        </w:tc>
      </w:tr>
    </w:tbl>
    <w:p w14:paraId="126B776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FCF89D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E830D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A73865" w14:textId="77777777" w:rsidR="00000000" w:rsidRDefault="00000000">
      <w:pPr>
        <w:pStyle w:val="NormalWeb"/>
      </w:pPr>
      <w:r>
        <w:rPr>
          <w:rStyle w:val="Forte"/>
        </w:rPr>
        <w:t>ESCOLA TÉCNICA ESTADUAL PROFESSOR CAMARGO ARANHA – SÃO PAULO</w:t>
      </w:r>
    </w:p>
    <w:p w14:paraId="472B57A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547B311" w14:textId="06D55D0F" w:rsidR="00000000" w:rsidRDefault="00000000">
      <w:pPr>
        <w:pStyle w:val="NormalWeb"/>
      </w:pPr>
      <w:r>
        <w:rPr>
          <w:rStyle w:val="Forte"/>
        </w:rPr>
        <w:t>EDITAL Nº 012/02/2025 – PROCESSO Nº 136.00001570/2025–66</w:t>
      </w:r>
    </w:p>
    <w:p w14:paraId="551A5F3A" w14:textId="6F379391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FC410FB" w14:textId="77777777" w:rsidR="00000000" w:rsidRDefault="00000000" w:rsidP="00B0768C">
      <w:pPr>
        <w:pStyle w:val="NormalWeb"/>
        <w:jc w:val="both"/>
      </w:pPr>
      <w:r>
        <w:t>O Diretor da ESCOLA TÉCNICA ESTADUAL PROFESSOR CAMARGO ARANHA, da cidade de SÃO PAULO, faz saber aos candidatos abaixo relacionados os resultados relativos ao deferimento/indeferimento das inscrições e do Exame de Memorial Circunstanciado.</w:t>
      </w:r>
    </w:p>
    <w:p w14:paraId="4FCC5003" w14:textId="77777777" w:rsidR="00000000" w:rsidRDefault="00000000" w:rsidP="00B0768C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C26736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8A55117" w14:textId="665E6769" w:rsidR="00000000" w:rsidRDefault="00000000">
      <w:pPr>
        <w:pStyle w:val="NormalWeb"/>
      </w:pPr>
      <w:r>
        <w:t xml:space="preserve">298 – EDUCAÇÃO FÍSICA (BNC/ BNCC/ ETIM / MTEC / EM COM </w:t>
      </w:r>
      <w:r w:rsidR="00B0768C">
        <w:t>ÊNFASES) (</w:t>
      </w:r>
      <w:r>
        <w:t>ENSINO MÉDIO (BNCC/ ETIM/ MTEC/ EM COM ÊNFASES/ ITINERÁRIOS FORMATIVOS/ PD))</w:t>
      </w:r>
    </w:p>
    <w:p w14:paraId="414E4508" w14:textId="77777777" w:rsidR="00B0768C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</w:p>
    <w:p w14:paraId="0924B8D3" w14:textId="228E1F2A" w:rsidR="00000000" w:rsidRDefault="00000000">
      <w:pPr>
        <w:pStyle w:val="NormalWeb"/>
      </w:pPr>
      <w:r>
        <w:t xml:space="preserve">2 / ANGELITA GOMES RAMALHO / 27.471.948–4 / 33913228888 / 26,00; </w:t>
      </w:r>
      <w:r>
        <w:br/>
        <w:t xml:space="preserve">8 / THAIS FERREIRA AVELAR DA SILVA / 39132296–5 / 46550918863 / 16,13; </w:t>
      </w:r>
      <w:r>
        <w:br/>
        <w:t xml:space="preserve">9 / FÁBIO IRENTE YOSCIMOTO / 289929271 / 32469367816 / 6,00; </w:t>
      </w:r>
      <w:r>
        <w:br/>
        <w:t xml:space="preserve">11 / JOSE ROMERO RUBIO JUNIOR / 491052789 / 41073044858 / 8,00; </w:t>
      </w:r>
      <w:r>
        <w:br/>
        <w:t xml:space="preserve">12 / MONIQUE EVERLIN SANTA DE JESUS / 413670880 / 37015077833 / 11,75; </w:t>
      </w:r>
      <w:r>
        <w:br/>
        <w:t xml:space="preserve">13 / ROSANGELA NASCIMENTO LAURINDO / 480889697 / 40273549820 / 7,00; </w:t>
      </w:r>
      <w:r>
        <w:br/>
        <w:t xml:space="preserve">16 / MAIKON SANTIAGO / 415965494 / 39331694881 / 18,00; </w:t>
      </w:r>
      <w:r>
        <w:br/>
        <w:t xml:space="preserve">17 / FELIPE BRITO / 372122863 / 44687928846 / 13,63; </w:t>
      </w:r>
      <w:r>
        <w:br/>
        <w:t xml:space="preserve">19 / DANIELA FERREIRA DE LIMA / 44130950–1 / 31992174865 / 6,00; </w:t>
      </w:r>
    </w:p>
    <w:p w14:paraId="14B6C9D4" w14:textId="77777777" w:rsidR="00B0768C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3C5D73B7" w14:textId="05F03598" w:rsidR="00F74CA8" w:rsidRDefault="00000000">
      <w:pPr>
        <w:pStyle w:val="NormalWeb"/>
      </w:pPr>
      <w:r>
        <w:t xml:space="preserve">1 / 398819464 / 40407162801 / Efetuou o upload somente do Memorial Circunstanciado sem a documentação comprobatória.; </w:t>
      </w:r>
      <w:r>
        <w:br/>
        <w:t xml:space="preserve">3 / 474104230 / 36130411898 / Preenchimento indevido da ficha de inscrição.; </w:t>
      </w:r>
      <w:r>
        <w:br/>
        <w:t xml:space="preserve">4 / 294492495 / 32123006807 / Efetuou o upload somente do Memorial Circunstanciado sem a documentação comprobatória.; </w:t>
      </w:r>
      <w:r>
        <w:br/>
        <w:t xml:space="preserve">5 / 450149481 / 38450365830 / Efetuou o upload somente do Memorial Circunstanciado sem a documentação comprobatória.; </w:t>
      </w:r>
      <w:r>
        <w:br/>
        <w:t xml:space="preserve">6 / 333900832 / 31005143862 / Efetuou o upload somente da documentação comprobatória sem o Memorial Circunstanciado.; </w:t>
      </w:r>
      <w:r>
        <w:br/>
        <w:t xml:space="preserve">7 / 443759893 / 35739148880 / Efetuou o upload somente da documentação comprobatória sem o Memorial Circunstanciado.; </w:t>
      </w:r>
      <w:r>
        <w:br/>
        <w:t xml:space="preserve">10 / 537417771 / 47624600870 / Efetuou o upload somente da documentação comprobatória sem o Memorial Circunstanciado.; </w:t>
      </w:r>
      <w:r>
        <w:br/>
        <w:t xml:space="preserve">14 / 532049500 / 47613791890 / Efetuou o upload somente do Memorial Circunstanciado sem a documentação comprobatória.; </w:t>
      </w:r>
      <w:r>
        <w:br/>
        <w:t xml:space="preserve">15 / 293585234 / 33132434876 / Efetuou o upload somente da documentação comprobatória sem o Memorial Circunstanciado.; </w:t>
      </w:r>
      <w:r>
        <w:br/>
        <w:t xml:space="preserve">18 / 344601109 / 29149969854 / Efetuou o upload somente da documentação comprobatória sem o Memorial Circunstanciado.; </w:t>
      </w:r>
    </w:p>
    <w:sectPr w:rsidR="00F74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8C"/>
    <w:rsid w:val="00085F93"/>
    <w:rsid w:val="00A4340F"/>
    <w:rsid w:val="00B0768C"/>
    <w:rsid w:val="00F7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78D32"/>
  <w15:chartTrackingRefBased/>
  <w15:docId w15:val="{96A3F624-1D51-4CAA-953E-F496A67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2025-07-10T11:42:00Z</dcterms:created>
  <dcterms:modified xsi:type="dcterms:W3CDTF">2025-07-10T11:43:00Z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2025-07-10T11:43:06Z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4bd6738f-bc61-4292-bf6f-3e23423607d6</vt:lpwstr>
  </property>
  <property fmtid="{D5CDD505-2E9C-101B-9397-08002B2CF9AE}" pid="8" name="MSIP_Label_ff380b4d-8a71-4241-982c-3816ad3ce8fc_ContentBits">
    <vt:lpwstr>0</vt:lpwstr>
  </property>
</Properties>
</file>